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2CE" w:rsidRDefault="00873851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Извещение № 4/2020</w:t>
      </w:r>
    </w:p>
    <w:p w:rsidR="00F132CE" w:rsidRDefault="00873851">
      <w:pPr>
        <w:jc w:val="center"/>
        <w:rPr>
          <w:b/>
          <w:sz w:val="24"/>
        </w:rPr>
      </w:pPr>
      <w:r>
        <w:rPr>
          <w:b/>
          <w:sz w:val="24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3 </w:t>
      </w:r>
    </w:p>
    <w:p w:rsidR="00F132CE" w:rsidRDefault="00F132CE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F132CE" w:rsidRDefault="00873851">
      <w:pPr>
        <w:pStyle w:val="ConsPlusNormal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 Новосибирск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«02» июня 2020 г.</w:t>
      </w:r>
    </w:p>
    <w:p w:rsidR="00F132CE" w:rsidRDefault="00F132CE">
      <w:pPr>
        <w:pStyle w:val="ConsPlusNormal"/>
        <w:ind w:firstLine="0"/>
        <w:rPr>
          <w:rFonts w:ascii="Times New Roman" w:hAnsi="Times New Roman"/>
          <w:sz w:val="22"/>
        </w:rPr>
      </w:pPr>
    </w:p>
    <w:p w:rsidR="00F132CE" w:rsidRDefault="0087385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/>
          <w:sz w:val="22"/>
        </w:rPr>
        <w:t>Наименование Организатора</w:t>
      </w:r>
      <w:r>
        <w:rPr>
          <w:rFonts w:ascii="Times New Roman" w:hAnsi="Times New Roman"/>
          <w:sz w:val="22"/>
        </w:rPr>
        <w:t xml:space="preserve">: муниципальное автономное учреждение города Новосибирска «Городской центр развития предпринимательства». Место нахождение, почтовый адрес и адрес электронной почты: 630091, г. Новосибирск, Красный проспект, д. 50, </w:t>
      </w:r>
      <w:hyperlink r:id="rId5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 (383)227-59-70, факс (383)227-59-70.</w:t>
      </w:r>
    </w:p>
    <w:p w:rsidR="00F132CE" w:rsidRDefault="00873851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:rsidR="00F132CE" w:rsidRDefault="00F132CE">
      <w:pPr>
        <w:widowControl w:val="0"/>
        <w:jc w:val="center"/>
        <w:rPr>
          <w:b/>
          <w:sz w:val="22"/>
        </w:rPr>
      </w:pPr>
    </w:p>
    <w:p w:rsidR="00F132CE" w:rsidRDefault="00873851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p w:rsidR="00F132CE" w:rsidRDefault="00F132CE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F13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нежилые производственные помещения на первом этаже площадью 109,8 кв.м. (номера по плану 41,42,43,44,46)</w:t>
            </w:r>
            <w:r>
              <w:rPr>
                <w:color w:val="000000"/>
                <w:sz w:val="22"/>
              </w:rPr>
              <w:t xml:space="preserve">, расположенные </w:t>
            </w:r>
            <w:r>
              <w:rPr>
                <w:sz w:val="22"/>
              </w:rPr>
              <w:t>по адресу: г. Новосибирск, Ленинский район, ул. Троллейная, 87/1, корпус 3</w:t>
            </w:r>
          </w:p>
        </w:tc>
      </w:tr>
      <w:tr w:rsidR="00F13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F13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F13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12 936,72 </w:t>
            </w:r>
          </w:p>
        </w:tc>
      </w:tr>
      <w:tr w:rsidR="00F13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ind w:left="142"/>
              <w:rPr>
                <w:sz w:val="22"/>
              </w:rPr>
            </w:pPr>
            <w:r>
              <w:rPr>
                <w:sz w:val="22"/>
              </w:rPr>
              <w:t>19 405,09</w:t>
            </w:r>
          </w:p>
        </w:tc>
      </w:tr>
      <w:tr w:rsidR="00F13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ind w:left="142"/>
              <w:rPr>
                <w:sz w:val="22"/>
              </w:rPr>
            </w:pPr>
            <w:r>
              <w:rPr>
                <w:sz w:val="22"/>
              </w:rPr>
              <w:t>32 341,81</w:t>
            </w:r>
          </w:p>
        </w:tc>
      </w:tr>
    </w:tbl>
    <w:p w:rsidR="00F132CE" w:rsidRDefault="00F132CE">
      <w:pPr>
        <w:widowControl w:val="0"/>
        <w:jc w:val="center"/>
        <w:rPr>
          <w:b/>
          <w:sz w:val="22"/>
        </w:rPr>
      </w:pPr>
    </w:p>
    <w:p w:rsidR="00F132CE" w:rsidRDefault="00873851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p w:rsidR="00F132CE" w:rsidRDefault="00F132CE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F13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нежилые производственные помещения на первом этаже площадью 109,2 кв.м. (номера по плану 47,48,49,50,51), расположенные по адресу: г. Новосибирск, Ленинский район, ул. Троллейная, 87/1, корпус 3</w:t>
            </w:r>
          </w:p>
        </w:tc>
      </w:tr>
      <w:tr w:rsidR="00F13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F13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F13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12 466,03 </w:t>
            </w:r>
          </w:p>
        </w:tc>
      </w:tr>
      <w:tr w:rsidR="00F13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ind w:left="142"/>
              <w:rPr>
                <w:sz w:val="22"/>
              </w:rPr>
            </w:pPr>
            <w:r>
              <w:rPr>
                <w:sz w:val="22"/>
              </w:rPr>
              <w:t>18 699,05</w:t>
            </w:r>
          </w:p>
        </w:tc>
      </w:tr>
      <w:tr w:rsidR="00F13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132CE" w:rsidRDefault="00873851">
            <w:pPr>
              <w:ind w:left="142"/>
              <w:rPr>
                <w:sz w:val="22"/>
              </w:rPr>
            </w:pPr>
            <w:r>
              <w:rPr>
                <w:sz w:val="22"/>
              </w:rPr>
              <w:t>31 165,08</w:t>
            </w:r>
          </w:p>
        </w:tc>
      </w:tr>
    </w:tbl>
    <w:p w:rsidR="00F132CE" w:rsidRDefault="00F132CE">
      <w:pPr>
        <w:ind w:left="-142" w:firstLine="540"/>
        <w:jc w:val="both"/>
        <w:rPr>
          <w:b/>
          <w:sz w:val="22"/>
        </w:rPr>
      </w:pPr>
    </w:p>
    <w:p w:rsidR="00F132CE" w:rsidRDefault="00873851">
      <w:pPr>
        <w:ind w:left="-142" w:firstLine="5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>
        <w:rPr>
          <w:color w:val="000000"/>
          <w:sz w:val="22"/>
        </w:rPr>
        <w:t xml:space="preserve">являющимися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6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:rsidR="00F132CE" w:rsidRDefault="00873851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:rsidR="00F132CE" w:rsidRDefault="00873851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 xml:space="preserve"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</w:t>
      </w:r>
      <w:r>
        <w:rPr>
          <w:sz w:val="22"/>
        </w:rPr>
        <w:lastRenderedPageBreak/>
        <w:t>малого и среднего предпринимательства».</w:t>
      </w:r>
    </w:p>
    <w:p w:rsidR="00F132CE" w:rsidRDefault="00873851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8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:rsidR="00F132CE" w:rsidRDefault="0087385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:rsidR="00F132CE" w:rsidRDefault="0087385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:rsidR="00F132CE" w:rsidRDefault="0087385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:rsidR="00F132CE" w:rsidRDefault="0087385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>: Не предусмотрено.</w:t>
      </w:r>
    </w:p>
    <w:p w:rsidR="00F132CE" w:rsidRDefault="0087385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(до 26.06.2020 г.). Извещение об отказе от проведения конкурса размещается на официальном сайте </w:t>
      </w:r>
      <w:hyperlink r:id="rId10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:rsidR="00F132CE" w:rsidRDefault="00873851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:rsidR="00F132CE" w:rsidRDefault="00873851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:rsidR="00F132CE" w:rsidRDefault="00873851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:rsidR="00F132CE" w:rsidRDefault="00873851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:rsidR="00F132CE" w:rsidRDefault="00873851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Вскрытие конвертов</w:t>
      </w:r>
      <w:r>
        <w:rPr>
          <w:sz w:val="22"/>
        </w:rPr>
        <w:t xml:space="preserve">: 630091, г. Новосибирск, Красный проспект, д. 50 </w:t>
      </w:r>
      <w:r>
        <w:rPr>
          <w:b/>
          <w:sz w:val="22"/>
        </w:rPr>
        <w:t>«07» июля 2020 года</w:t>
      </w:r>
      <w:r>
        <w:rPr>
          <w:sz w:val="22"/>
        </w:rPr>
        <w:t>, 11:30 местного времени;</w:t>
      </w:r>
    </w:p>
    <w:p w:rsidR="00EC353B" w:rsidRDefault="00EC353B">
      <w:pPr>
        <w:tabs>
          <w:tab w:val="left" w:pos="993"/>
        </w:tabs>
        <w:ind w:left="-142" w:firstLine="709"/>
        <w:jc w:val="both"/>
        <w:rPr>
          <w:b/>
          <w:sz w:val="22"/>
        </w:rPr>
      </w:pPr>
    </w:p>
    <w:p w:rsidR="00EC353B" w:rsidRDefault="00EC353B">
      <w:pPr>
        <w:tabs>
          <w:tab w:val="left" w:pos="993"/>
        </w:tabs>
        <w:ind w:left="-142" w:firstLine="709"/>
        <w:jc w:val="both"/>
        <w:rPr>
          <w:b/>
          <w:sz w:val="22"/>
        </w:rPr>
      </w:pPr>
    </w:p>
    <w:p w:rsidR="00EC353B" w:rsidRDefault="00EC353B">
      <w:pPr>
        <w:tabs>
          <w:tab w:val="left" w:pos="993"/>
        </w:tabs>
        <w:ind w:left="-142" w:firstLine="709"/>
        <w:jc w:val="both"/>
        <w:rPr>
          <w:b/>
          <w:sz w:val="22"/>
        </w:rPr>
      </w:pPr>
    </w:p>
    <w:p w:rsidR="00F132CE" w:rsidRDefault="00873851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lastRenderedPageBreak/>
        <w:t>Рассмотрение заявок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630091, г. Новосибирск, Красный проспект, д. 50</w:t>
      </w:r>
      <w:r>
        <w:rPr>
          <w:b/>
          <w:sz w:val="22"/>
        </w:rPr>
        <w:t xml:space="preserve"> «09» июля 2020 года</w:t>
      </w:r>
      <w:r>
        <w:rPr>
          <w:sz w:val="22"/>
        </w:rPr>
        <w:t xml:space="preserve">, 11:30 местного времени; </w:t>
      </w:r>
    </w:p>
    <w:p w:rsidR="00F132CE" w:rsidRDefault="00873851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 xml:space="preserve">Подведение итогов конкурса: </w:t>
      </w:r>
      <w:r>
        <w:rPr>
          <w:sz w:val="22"/>
        </w:rPr>
        <w:t>630091, г. Новосибирск, Красный проспект, д. 50</w:t>
      </w:r>
      <w:r>
        <w:rPr>
          <w:b/>
          <w:sz w:val="22"/>
        </w:rPr>
        <w:t xml:space="preserve"> «14» июля 2020 года</w:t>
      </w:r>
      <w:r>
        <w:rPr>
          <w:sz w:val="22"/>
        </w:rPr>
        <w:t>, 11:30 местного времени.</w:t>
      </w:r>
    </w:p>
    <w:p w:rsidR="00F132CE" w:rsidRDefault="00F132CE">
      <w:pPr>
        <w:tabs>
          <w:tab w:val="left" w:pos="993"/>
        </w:tabs>
        <w:ind w:left="-142" w:firstLine="709"/>
        <w:jc w:val="both"/>
        <w:rPr>
          <w:sz w:val="22"/>
        </w:rPr>
      </w:pPr>
    </w:p>
    <w:p w:rsidR="00F132CE" w:rsidRDefault="00F132CE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:rsidR="00F132CE" w:rsidRDefault="00873851">
      <w:pPr>
        <w:ind w:left="-142"/>
        <w:jc w:val="both"/>
        <w:rPr>
          <w:sz w:val="22"/>
        </w:rPr>
      </w:pPr>
      <w:r>
        <w:rPr>
          <w:sz w:val="22"/>
        </w:rPr>
        <w:t xml:space="preserve">Директор МАУ «ГЦРП»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EC353B">
        <w:rPr>
          <w:sz w:val="22"/>
        </w:rPr>
        <w:t xml:space="preserve"> </w:t>
      </w:r>
      <w:bookmarkStart w:id="1" w:name="_GoBack"/>
      <w:bookmarkEnd w:id="1"/>
      <w:r>
        <w:rPr>
          <w:sz w:val="22"/>
        </w:rPr>
        <w:t>А. С. Морозов</w:t>
      </w:r>
    </w:p>
    <w:sectPr w:rsidR="00F132CE">
      <w:pgSz w:w="11906" w:h="16838" w:code="9"/>
      <w:pgMar w:top="568" w:right="850" w:bottom="142" w:left="1701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29C"/>
    <w:multiLevelType w:val="hybridMultilevel"/>
    <w:tmpl w:val="12B276E4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54243B5E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B7ACC428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89F60574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2CE"/>
    <w:rsid w:val="00873851"/>
    <w:rsid w:val="00EC353B"/>
    <w:rsid w:val="00F1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D3B8"/>
  <w15:docId w15:val="{EBA567DA-D911-48BC-B7E2-6292C88F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p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SKORO~1\AppData\Local\Temp\5\MP%20Razvitie%20i%20podderzka%20SMiSP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ispnsk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3</cp:revision>
  <dcterms:created xsi:type="dcterms:W3CDTF">2020-06-02T04:02:00Z</dcterms:created>
  <dcterms:modified xsi:type="dcterms:W3CDTF">2020-06-02T04:18:00Z</dcterms:modified>
</cp:coreProperties>
</file>